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5AB60">
      <w:pPr>
        <w:spacing w:line="500" w:lineRule="exact"/>
        <w:jc w:val="center"/>
        <w:rPr>
          <w:rFonts w:hint="eastAsia" w:ascii="宋体" w:hAnsi="宋体" w:cs="宋体"/>
          <w:b/>
          <w:kern w:val="0"/>
          <w:sz w:val="32"/>
          <w:szCs w:val="20"/>
        </w:rPr>
      </w:pPr>
      <w:r>
        <w:rPr>
          <w:rFonts w:hint="eastAsia" w:ascii="宋体" w:hAnsi="宋体" w:cs="宋体"/>
          <w:b/>
          <w:kern w:val="0"/>
          <w:sz w:val="32"/>
          <w:szCs w:val="20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20"/>
        </w:rPr>
        <w:t>.试剂/耗材报价表（格式）</w:t>
      </w:r>
    </w:p>
    <w:p w14:paraId="75217A11">
      <w:pPr>
        <w:spacing w:line="500" w:lineRule="exact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投标公司名称：</w:t>
      </w:r>
    </w:p>
    <w:tbl>
      <w:tblPr>
        <w:tblStyle w:val="3"/>
        <w:tblW w:w="9095" w:type="dxa"/>
        <w:tblInd w:w="-5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1559"/>
        <w:gridCol w:w="42"/>
        <w:gridCol w:w="1423"/>
        <w:gridCol w:w="1350"/>
        <w:gridCol w:w="1380"/>
        <w:gridCol w:w="1965"/>
      </w:tblGrid>
      <w:tr w14:paraId="673E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E67E8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耗材名称</w:t>
            </w:r>
          </w:p>
          <w:p w14:paraId="321099D0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50E7">
            <w:pPr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生产厂家（或制造商）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71E5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国产/进口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0F68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品牌；型号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D983C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有效期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451503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单价（元/个）</w:t>
            </w:r>
          </w:p>
        </w:tc>
      </w:tr>
      <w:tr w14:paraId="7CB81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</w:trPr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C261B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765AB">
            <w:pPr>
              <w:ind w:firstLine="42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F880EA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F6F3B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0C639">
            <w:pPr>
              <w:ind w:firstLine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806B0D">
            <w:pPr>
              <w:spacing w:line="300" w:lineRule="exact"/>
              <w:ind w:firstLine="422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 w14:paraId="56414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E9F6CDC">
            <w:pPr>
              <w:spacing w:line="300" w:lineRule="exact"/>
              <w:rPr>
                <w:rFonts w:hint="eastAsia" w:ascii="宋体" w:hAnsi="宋体"/>
                <w:spacing w:val="-6"/>
              </w:rPr>
            </w:pPr>
          </w:p>
          <w:p w14:paraId="44A7D4FC">
            <w:pPr>
              <w:spacing w:line="300" w:lineRule="exact"/>
              <w:rPr>
                <w:rFonts w:hint="eastAsia" w:ascii="宋体" w:hAnsi="宋体"/>
                <w:b/>
                <w:bCs/>
              </w:rPr>
            </w:pPr>
            <w:r>
              <w:rPr>
                <w:rFonts w:ascii="宋体" w:hAnsi="宋体"/>
                <w:spacing w:val="-6"/>
              </w:rPr>
              <w:t>报价（</w:t>
            </w:r>
            <w:r>
              <w:rPr>
                <w:rFonts w:hint="eastAsia" w:ascii="宋体" w:hAnsi="宋体"/>
                <w:spacing w:val="-6"/>
              </w:rPr>
              <w:t>即合计金额</w:t>
            </w:r>
            <w:r>
              <w:rPr>
                <w:rFonts w:ascii="宋体" w:hAnsi="宋体"/>
                <w:spacing w:val="-6"/>
              </w:rPr>
              <w:t>）大写：</w:t>
            </w:r>
            <w:r>
              <w:rPr>
                <w:rFonts w:hint="eastAsia" w:ascii="宋体" w:hAnsi="宋体"/>
                <w:spacing w:val="-6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pacing w:val="-6"/>
              </w:rPr>
              <w:t>元</w:t>
            </w:r>
            <w:r>
              <w:rPr>
                <w:rFonts w:ascii="宋体" w:hAnsi="宋体"/>
                <w:spacing w:val="-6"/>
              </w:rPr>
              <w:t>人民币（￥</w:t>
            </w:r>
            <w:r>
              <w:rPr>
                <w:rFonts w:ascii="宋体" w:hAnsi="宋体"/>
                <w:spacing w:val="-6"/>
                <w:u w:val="single"/>
              </w:rPr>
              <w:t xml:space="preserve">               </w:t>
            </w:r>
            <w:r>
              <w:rPr>
                <w:rFonts w:ascii="宋体" w:hAnsi="宋体"/>
                <w:spacing w:val="-6"/>
              </w:rPr>
              <w:t>）</w:t>
            </w:r>
          </w:p>
        </w:tc>
      </w:tr>
      <w:tr w14:paraId="2AD31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90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3D2559">
            <w:pPr>
              <w:spacing w:line="3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：供应商报价应包括本次采购范围内货物价款、货物随配标准附件、包装、运输、装卸、保险、税金、货到位以及安装、安装所需辅材、调试、检验、售后服务、培训、保修、验收及其他所有成本费用的总和，供应商应综合考虑在报价中。</w:t>
            </w:r>
          </w:p>
        </w:tc>
      </w:tr>
      <w:tr w14:paraId="69476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2" w:hRule="atLeast"/>
        </w:trPr>
        <w:tc>
          <w:tcPr>
            <w:tcW w:w="2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E980106">
            <w:pPr>
              <w:spacing w:line="340" w:lineRule="exac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近2年成交客户及采购价格</w:t>
            </w:r>
          </w:p>
        </w:tc>
        <w:tc>
          <w:tcPr>
            <w:tcW w:w="6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413F9D5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格式范例：20xx年xx医院购买xx品牌xx型号xx试剂/耗材，单价x元/个； </w:t>
            </w:r>
          </w:p>
          <w:p w14:paraId="1F0A89FF">
            <w:pPr>
              <w:spacing w:line="34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（需提供采购合同或发票）</w:t>
            </w:r>
          </w:p>
        </w:tc>
      </w:tr>
    </w:tbl>
    <w:p w14:paraId="077A29FF">
      <w:pPr>
        <w:spacing w:line="340" w:lineRule="exact"/>
        <w:rPr>
          <w:rFonts w:hint="eastAsia" w:ascii="宋体" w:hAnsi="宋体" w:cs="宋体"/>
          <w:kern w:val="0"/>
          <w:szCs w:val="21"/>
        </w:rPr>
      </w:pPr>
    </w:p>
    <w:p w14:paraId="6E8115C9">
      <w:pPr>
        <w:spacing w:line="300" w:lineRule="exact"/>
        <w:rPr>
          <w:szCs w:val="21"/>
          <w:u w:val="single"/>
        </w:rPr>
      </w:pPr>
      <w:r>
        <w:rPr>
          <w:rFonts w:hint="eastAsia"/>
          <w:szCs w:val="21"/>
        </w:rPr>
        <w:t>供应商（公章）：</w:t>
      </w:r>
      <w:r>
        <w:rPr>
          <w:rFonts w:hint="eastAsia"/>
          <w:szCs w:val="21"/>
          <w:u w:val="single"/>
        </w:rPr>
        <w:t xml:space="preserve">                                        </w:t>
      </w:r>
    </w:p>
    <w:p w14:paraId="083A3272">
      <w:pPr>
        <w:spacing w:line="300" w:lineRule="exact"/>
        <w:rPr>
          <w:szCs w:val="21"/>
          <w:u w:val="single"/>
        </w:rPr>
      </w:pPr>
      <w:r>
        <w:rPr>
          <w:rFonts w:hint="eastAsia"/>
        </w:rPr>
        <w:t>法定代表人或相应的授权委托代理人签名：</w:t>
      </w:r>
      <w:r>
        <w:rPr>
          <w:rFonts w:hint="eastAsia"/>
          <w:szCs w:val="21"/>
          <w:u w:val="single"/>
        </w:rPr>
        <w:t xml:space="preserve">                        </w:t>
      </w:r>
    </w:p>
    <w:p w14:paraId="7396B3BC">
      <w:pPr>
        <w:spacing w:line="300" w:lineRule="exact"/>
        <w:rPr>
          <w:rFonts w:ascii="宋体" w:hAnsi="宋体"/>
          <w:bCs/>
          <w:szCs w:val="21"/>
        </w:rPr>
      </w:pPr>
      <w:r>
        <w:rPr>
          <w:rFonts w:hint="eastAsia"/>
        </w:rPr>
        <w:t>日            期：</w:t>
      </w:r>
      <w:r>
        <w:rPr>
          <w:rFonts w:hint="eastAsia"/>
          <w:u w:val="single"/>
        </w:rPr>
        <w:t xml:space="preserve">     </w:t>
      </w:r>
      <w:r>
        <w:rPr>
          <w:rFonts w:hint="eastAsia" w:ascii="宋体" w:hAnsi="宋体"/>
          <w:u w:val="single"/>
        </w:rPr>
        <w:t xml:space="preserve">                                   </w:t>
      </w:r>
    </w:p>
    <w:p w14:paraId="78691D2E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F8E7AA6">
      <w:pPr>
        <w:tabs>
          <w:tab w:val="left" w:pos="1305"/>
        </w:tabs>
        <w:spacing w:line="340" w:lineRule="exact"/>
        <w:rPr>
          <w:rFonts w:hint="eastAsia" w:ascii="宋体" w:hAnsi="宋体" w:cs="宋体"/>
          <w:bCs/>
          <w:kern w:val="0"/>
          <w:szCs w:val="21"/>
        </w:rPr>
      </w:pPr>
    </w:p>
    <w:p w14:paraId="6EA2E3C1">
      <w:pPr>
        <w:tabs>
          <w:tab w:val="left" w:pos="1305"/>
        </w:tabs>
        <w:spacing w:line="400" w:lineRule="exact"/>
        <w:rPr>
          <w:rFonts w:hint="eastAsia" w:ascii="宋体" w:hAnsi="宋体" w:cs="宋体"/>
          <w:b/>
          <w:color w:val="FF0000"/>
          <w:kern w:val="0"/>
          <w:szCs w:val="21"/>
        </w:rPr>
      </w:pPr>
      <w:r>
        <w:rPr>
          <w:rFonts w:hint="eastAsia" w:ascii="宋体" w:hAnsi="宋体" w:cs="宋体"/>
          <w:b/>
          <w:color w:val="FF0000"/>
          <w:kern w:val="0"/>
          <w:szCs w:val="21"/>
        </w:rPr>
        <w:t>特别提醒：</w:t>
      </w:r>
    </w:p>
    <w:p w14:paraId="6087CD12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1. 供应商必须就“采购需求”中的全部内容作完整唯一报价，报价文件只允许有一个报价方案，有选择的或有条件的报价将不予接受。</w:t>
      </w:r>
    </w:p>
    <w:p w14:paraId="0B2B9473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2.供应商应如实填写报价表的各项内容，否则，响应无效。</w:t>
      </w:r>
    </w:p>
    <w:p w14:paraId="1A752FE1">
      <w:pPr>
        <w:spacing w:line="400" w:lineRule="exact"/>
        <w:ind w:firstLine="422"/>
        <w:rPr>
          <w:rFonts w:hint="eastAsia"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3.报价表由多页构成时，须由法定代表人或相应的委托代理人签字加盖供应商公章。</w:t>
      </w:r>
    </w:p>
    <w:p w14:paraId="6FEA06C1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4.纸质版按照报名材料要求装订成册！</w:t>
      </w:r>
    </w:p>
    <w:p w14:paraId="4453CAA4">
      <w:pPr>
        <w:spacing w:line="400" w:lineRule="exact"/>
        <w:ind w:firstLine="422"/>
        <w:rPr>
          <w:rFonts w:ascii="宋体" w:hAnsi="宋体" w:cs="宋体"/>
          <w:b/>
          <w:color w:val="FF0000"/>
          <w:szCs w:val="21"/>
        </w:rPr>
      </w:pPr>
      <w:r>
        <w:rPr>
          <w:rFonts w:hint="eastAsia" w:ascii="宋体" w:hAnsi="宋体" w:cs="宋体"/>
          <w:b/>
          <w:color w:val="FF0000"/>
          <w:szCs w:val="21"/>
        </w:rPr>
        <w:t>5.该附件要求提供电子版本，U盘中电子版为xls格式（非扫描pdf格式，非图片格式）！电子表格请按要求填写！</w:t>
      </w:r>
    </w:p>
    <w:p w14:paraId="28F5CE4E">
      <w:pPr>
        <w:spacing w:line="500" w:lineRule="exact"/>
        <w:jc w:val="center"/>
        <w:rPr>
          <w:rFonts w:hint="eastAsia" w:ascii="宋体" w:hAnsi="宋体" w:cs="宋体"/>
          <w:b/>
          <w:kern w:val="0"/>
          <w:sz w:val="36"/>
          <w:szCs w:val="21"/>
        </w:rPr>
      </w:pPr>
    </w:p>
    <w:p w14:paraId="0238A730">
      <w:pPr>
        <w:spacing w:line="500" w:lineRule="exact"/>
        <w:rPr>
          <w:rFonts w:hint="eastAsia" w:ascii="宋体" w:hAnsi="宋体" w:cs="宋体"/>
          <w:b/>
          <w:kern w:val="0"/>
          <w:sz w:val="36"/>
          <w:szCs w:val="21"/>
        </w:rPr>
      </w:pPr>
    </w:p>
    <w:p w14:paraId="62DA421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0D4D"/>
    <w:rsid w:val="1F445366"/>
    <w:rsid w:val="36D52AE9"/>
    <w:rsid w:val="763C27CF"/>
    <w:rsid w:val="7D54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463</Words>
  <Characters>480</Characters>
  <Lines>0</Lines>
  <Paragraphs>0</Paragraphs>
  <TotalTime>0</TotalTime>
  <ScaleCrop>false</ScaleCrop>
  <LinksUpToDate>false</LinksUpToDate>
  <CharactersWithSpaces>636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2025-02-12T09:33:00Z</dcterms:created>
  <dc:creator>Administrator</dc:creator>
  <cp:lastModifiedBy>夜夜无声。</cp:lastModifiedBy>
  <dcterms:modified xsi:type="dcterms:W3CDTF">2025-09-23T09:19:33Z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A4F7DF8E5F7248CA916B1B56066AF44E_12</vt:lpwstr>
  </property>
</Properties>
</file>